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0604" w14:textId="50682ABE" w:rsidR="00EA2ADB" w:rsidRDefault="00EA2ADB" w:rsidP="00EA2ADB">
      <w:pPr>
        <w:pStyle w:val="Title"/>
      </w:pPr>
      <w:bookmarkStart w:id="0" w:name="_GoBack"/>
      <w:bookmarkEnd w:id="0"/>
      <w:r>
        <w:t>PowerPoint and Excel Key Points</w:t>
      </w:r>
    </w:p>
    <w:p w14:paraId="71A1C554" w14:textId="5B849C60" w:rsidR="0099426B" w:rsidRDefault="00AB5125" w:rsidP="00EA2ADB">
      <w:pPr>
        <w:pStyle w:val="Heading1"/>
      </w:pPr>
      <w:r>
        <w:t xml:space="preserve">PowerPoint Top 4 – </w:t>
      </w:r>
    </w:p>
    <w:p w14:paraId="661C179B" w14:textId="77777777" w:rsidR="00AB5125" w:rsidRDefault="00AB5125" w:rsidP="00EA2ADB">
      <w:pPr>
        <w:pStyle w:val="Heading2"/>
      </w:pPr>
      <w:r>
        <w:t>Slide Designs</w:t>
      </w:r>
    </w:p>
    <w:p w14:paraId="5EC28B52" w14:textId="77777777" w:rsidR="00AB5125" w:rsidRDefault="00AB5125" w:rsidP="00EA2ADB">
      <w:pPr>
        <w:pStyle w:val="ListParagraph"/>
        <w:numPr>
          <w:ilvl w:val="0"/>
          <w:numId w:val="4"/>
        </w:numPr>
        <w:tabs>
          <w:tab w:val="left" w:pos="360"/>
        </w:tabs>
      </w:pPr>
      <w:r>
        <w:t>Use what are available and use the slide layouts that come standard.</w:t>
      </w:r>
    </w:p>
    <w:p w14:paraId="6867A5D9" w14:textId="4B78CEFA" w:rsidR="00AB5125" w:rsidRDefault="00AB5125" w:rsidP="00EA2ADB">
      <w:pPr>
        <w:pStyle w:val="ListParagraph"/>
        <w:numPr>
          <w:ilvl w:val="0"/>
          <w:numId w:val="4"/>
        </w:numPr>
        <w:tabs>
          <w:tab w:val="left" w:pos="360"/>
        </w:tabs>
      </w:pPr>
      <w:r>
        <w:t>If you build your own and want logos/features on every slide or on beginning or ending slides, create in slide master rather than adding features and background to individual slides</w:t>
      </w:r>
      <w:r w:rsidR="00D07FF9">
        <w:t xml:space="preserve"> (this only works well if done correctly, so if you want to know how to, we can provide more in-depth training on</w:t>
      </w:r>
      <w:r w:rsidR="00EA2ADB">
        <w:t xml:space="preserve"> using slide masters for accessibility</w:t>
      </w:r>
      <w:r w:rsidR="00D07FF9">
        <w:t>)</w:t>
      </w:r>
      <w:r>
        <w:t>.</w:t>
      </w:r>
    </w:p>
    <w:p w14:paraId="6B526699" w14:textId="77777777" w:rsidR="00AB5125" w:rsidRDefault="00AB5125" w:rsidP="00EA2ADB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This keeps your slide order correct, prevents repeated figures that are essentially decorative. </w:t>
      </w:r>
    </w:p>
    <w:p w14:paraId="5336E395" w14:textId="77777777" w:rsidR="00AB5125" w:rsidRDefault="00D07FF9" w:rsidP="00EA2ADB">
      <w:pPr>
        <w:pStyle w:val="Heading2"/>
      </w:pPr>
      <w:r>
        <w:t xml:space="preserve">Unique Titles </w:t>
      </w:r>
    </w:p>
    <w:p w14:paraId="7BC5A976" w14:textId="77777777" w:rsidR="00D07FF9" w:rsidRDefault="00D07FF9" w:rsidP="00EA2ADB">
      <w:pPr>
        <w:pStyle w:val="ListParagraph"/>
        <w:numPr>
          <w:ilvl w:val="0"/>
          <w:numId w:val="5"/>
        </w:numPr>
        <w:tabs>
          <w:tab w:val="left" w:pos="360"/>
        </w:tabs>
      </w:pPr>
      <w:r>
        <w:t>Like headings in a Word document, each slide should have a title and each title should be unique. That is how assistive tech navigates this kind of document.</w:t>
      </w:r>
    </w:p>
    <w:p w14:paraId="69030801" w14:textId="74A927B5" w:rsidR="00D07FF9" w:rsidRDefault="00D07FF9" w:rsidP="00EA2ADB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Using the layouts with titles ensures that you don’t miss a slide. </w:t>
      </w:r>
    </w:p>
    <w:p w14:paraId="18653142" w14:textId="65F4CD68" w:rsidR="00EA2ADB" w:rsidRDefault="00EA2ADB" w:rsidP="00EA2ADB">
      <w:pPr>
        <w:pStyle w:val="Heading2"/>
      </w:pPr>
      <w:r>
        <w:t>Shapes/Charts/Graphs/Tables need Alt Text</w:t>
      </w:r>
    </w:p>
    <w:p w14:paraId="7B790564" w14:textId="17083401" w:rsidR="00EA2ADB" w:rsidRDefault="00EA2ADB" w:rsidP="00EA2ADB">
      <w:pPr>
        <w:pStyle w:val="ListParagraph"/>
        <w:numPr>
          <w:ilvl w:val="0"/>
          <w:numId w:val="6"/>
        </w:numPr>
      </w:pPr>
      <w:r>
        <w:t xml:space="preserve">As in a Word document, all figures or images need alt text. </w:t>
      </w:r>
    </w:p>
    <w:p w14:paraId="30BFD1EC" w14:textId="22BA50E5" w:rsidR="003A762E" w:rsidRDefault="003A762E" w:rsidP="00EA2ADB">
      <w:pPr>
        <w:pStyle w:val="ListParagraph"/>
        <w:numPr>
          <w:ilvl w:val="0"/>
          <w:numId w:val="6"/>
        </w:numPr>
      </w:pPr>
      <w:r>
        <w:t xml:space="preserve">Avoid using shapes as only way of conveying meaning. </w:t>
      </w:r>
    </w:p>
    <w:p w14:paraId="60BE2DD7" w14:textId="317F8412" w:rsidR="003A762E" w:rsidRDefault="003A762E" w:rsidP="003A762E">
      <w:pPr>
        <w:pStyle w:val="ListParagraph"/>
        <w:numPr>
          <w:ilvl w:val="1"/>
          <w:numId w:val="6"/>
        </w:numPr>
      </w:pPr>
      <w:r>
        <w:t xml:space="preserve">Ex. Arrows, stop signs, </w:t>
      </w:r>
      <w:r w:rsidR="00C31A23">
        <w:t>stoplights, etc.</w:t>
      </w:r>
    </w:p>
    <w:p w14:paraId="7417944B" w14:textId="791E3AEF" w:rsidR="00EA2ADB" w:rsidRDefault="00EA2ADB" w:rsidP="00EA2ADB">
      <w:pPr>
        <w:pStyle w:val="ListParagraph"/>
        <w:numPr>
          <w:ilvl w:val="0"/>
          <w:numId w:val="6"/>
        </w:numPr>
      </w:pPr>
      <w:r>
        <w:t>Shapes and Smart Art appear more often in PowerPoints and will need alt text.</w:t>
      </w:r>
    </w:p>
    <w:p w14:paraId="17C7EC8C" w14:textId="48CE598C" w:rsidR="00EA2ADB" w:rsidRDefault="00EA2ADB" w:rsidP="00EA2ADB">
      <w:pPr>
        <w:pStyle w:val="ListParagraph"/>
        <w:numPr>
          <w:ilvl w:val="1"/>
          <w:numId w:val="6"/>
        </w:numPr>
      </w:pPr>
      <w:r>
        <w:t>Smart Art, if you use it, should be created, saved as a picture, and then replaced by the picture—otherwise it shows up as individual pieces that do not have alt text when you turn it into a PDF.</w:t>
      </w:r>
    </w:p>
    <w:p w14:paraId="2F4E27C0" w14:textId="05D1B5A2" w:rsidR="002C1259" w:rsidRDefault="002C1259" w:rsidP="00EA2ADB">
      <w:pPr>
        <w:pStyle w:val="ListParagraph"/>
        <w:numPr>
          <w:ilvl w:val="1"/>
          <w:numId w:val="6"/>
        </w:numPr>
      </w:pPr>
      <w:r>
        <w:t>The information conveyed by SmartArt or charts needs to be communicated either as alt t</w:t>
      </w:r>
      <w:r w:rsidR="0002090B">
        <w:t>ext (if it is one or two sentences</w:t>
      </w:r>
      <w:r>
        <w:t xml:space="preserve"> long) or as part of the text of the slide if it is longer.</w:t>
      </w:r>
    </w:p>
    <w:p w14:paraId="17795A1A" w14:textId="5729849A" w:rsidR="00EA2ADB" w:rsidRDefault="00EA2ADB" w:rsidP="002C1259">
      <w:pPr>
        <w:pStyle w:val="ListParagraph"/>
        <w:numPr>
          <w:ilvl w:val="1"/>
          <w:numId w:val="6"/>
        </w:numPr>
      </w:pPr>
      <w:r>
        <w:t>Tables and charts also need alt text communicating the purpose of the table or chart succinctly. Alt text should not be more than a few sentences long, so if a long description is necessary</w:t>
      </w:r>
      <w:r w:rsidR="002C1259">
        <w:t xml:space="preserve"> because the content of the graph/chart is not communicated elsewhere or unable to be accessed by assistive tech, the description</w:t>
      </w:r>
      <w:r>
        <w:t xml:space="preserve"> should be moved to a slide of its own and referenced in the alt text.</w:t>
      </w:r>
      <w:r w:rsidR="002C1259">
        <w:t xml:space="preserve"> </w:t>
      </w:r>
    </w:p>
    <w:p w14:paraId="73AC7269" w14:textId="70F2782C" w:rsidR="000428A8" w:rsidRDefault="002C1259" w:rsidP="000428A8">
      <w:pPr>
        <w:pStyle w:val="ListParagraph"/>
        <w:numPr>
          <w:ilvl w:val="0"/>
          <w:numId w:val="6"/>
        </w:numPr>
      </w:pPr>
      <w:r>
        <w:lastRenderedPageBreak/>
        <w:t xml:space="preserve">Easiest way is to right click on the </w:t>
      </w:r>
      <w:r w:rsidR="00F675FD">
        <w:t>image and select</w:t>
      </w:r>
      <w:r w:rsidR="003A762E">
        <w:t xml:space="preserve"> </w:t>
      </w:r>
      <w:r w:rsidR="00F675FD">
        <w:t>F</w:t>
      </w:r>
      <w:r w:rsidR="003A762E">
        <w:t xml:space="preserve">ormat shape/picture/object. Then select </w:t>
      </w:r>
      <w:r w:rsidR="00F675FD">
        <w:t xml:space="preserve">the box icon in the formatting pane and enter the Title and Description. </w:t>
      </w:r>
    </w:p>
    <w:p w14:paraId="10EC77A7" w14:textId="4076EAAF" w:rsidR="002C1259" w:rsidRDefault="000428A8" w:rsidP="000428A8">
      <w:pPr>
        <w:pStyle w:val="ListParagraph"/>
        <w:numPr>
          <w:ilvl w:val="0"/>
          <w:numId w:val="6"/>
        </w:numPr>
      </w:pPr>
      <w:r>
        <w:t>Tables in PowerPoint do not transfer gracefully to PDF. They typically get messy and difficult to fix.</w:t>
      </w:r>
      <w:r w:rsidR="008E2D4A">
        <w:t xml:space="preserve"> Avoid using them in PowerPoints when possible.</w:t>
      </w:r>
    </w:p>
    <w:p w14:paraId="2D16121E" w14:textId="49C9D1AC" w:rsidR="008E2D4A" w:rsidRDefault="008E2D4A" w:rsidP="008E2D4A">
      <w:pPr>
        <w:pStyle w:val="Heading2"/>
      </w:pPr>
      <w:r>
        <w:t>Reading Order and the Selection Pane</w:t>
      </w:r>
    </w:p>
    <w:p w14:paraId="5E7D9F01" w14:textId="6E13B4E7" w:rsidR="008E2D4A" w:rsidRDefault="008E2D4A" w:rsidP="008E2D4A">
      <w:pPr>
        <w:pStyle w:val="ListParagraph"/>
        <w:numPr>
          <w:ilvl w:val="0"/>
          <w:numId w:val="7"/>
        </w:numPr>
      </w:pPr>
      <w:r>
        <w:t xml:space="preserve">Reading order of items on slides is determined by the layout. </w:t>
      </w:r>
    </w:p>
    <w:p w14:paraId="050FE67A" w14:textId="35656DE3" w:rsidR="008E2D4A" w:rsidRDefault="008E2D4A" w:rsidP="008E2D4A">
      <w:pPr>
        <w:pStyle w:val="ListParagraph"/>
        <w:numPr>
          <w:ilvl w:val="0"/>
          <w:numId w:val="7"/>
        </w:numPr>
      </w:pPr>
      <w:r>
        <w:t>If you create your own layout or add to an existing layout, you will need to check reading order manually.</w:t>
      </w:r>
    </w:p>
    <w:p w14:paraId="6EE3EA5E" w14:textId="03A142F0" w:rsidR="008E2D4A" w:rsidRDefault="008E2D4A" w:rsidP="008E2D4A">
      <w:pPr>
        <w:pStyle w:val="ListParagraph"/>
        <w:numPr>
          <w:ilvl w:val="0"/>
          <w:numId w:val="7"/>
        </w:numPr>
      </w:pPr>
      <w:r>
        <w:t>You can check reading order manually by using the Selection Pane</w:t>
      </w:r>
    </w:p>
    <w:p w14:paraId="5C91A530" w14:textId="14BF69D4" w:rsidR="008E2D4A" w:rsidRDefault="008E2D4A" w:rsidP="008E2D4A">
      <w:pPr>
        <w:pStyle w:val="ListParagraph"/>
        <w:numPr>
          <w:ilvl w:val="1"/>
          <w:numId w:val="7"/>
        </w:numPr>
      </w:pPr>
      <w:r>
        <w:t>Type Selection into the search box with the light bulb at the top</w:t>
      </w:r>
    </w:p>
    <w:p w14:paraId="0E4B96E7" w14:textId="744B0AEB" w:rsidR="008E2D4A" w:rsidRDefault="008E2D4A" w:rsidP="008E2D4A">
      <w:pPr>
        <w:pStyle w:val="ListParagraph"/>
        <w:numPr>
          <w:ilvl w:val="1"/>
          <w:numId w:val="7"/>
        </w:numPr>
      </w:pPr>
      <w:r>
        <w:t xml:space="preserve">Choose </w:t>
      </w:r>
      <w:r w:rsidR="00C95430">
        <w:t xml:space="preserve">Display the </w:t>
      </w:r>
      <w:r>
        <w:t>Selection Pane.</w:t>
      </w:r>
    </w:p>
    <w:p w14:paraId="76A0A832" w14:textId="729223E4" w:rsidR="008E2D4A" w:rsidRDefault="008E2D4A" w:rsidP="008E2D4A">
      <w:pPr>
        <w:pStyle w:val="ListParagraph"/>
        <w:numPr>
          <w:ilvl w:val="0"/>
          <w:numId w:val="7"/>
        </w:numPr>
      </w:pPr>
      <w:r>
        <w:t xml:space="preserve">In the Selection Pane, reading order goes from bottom to top. Selecting an item will highlight it on the slide. </w:t>
      </w:r>
    </w:p>
    <w:p w14:paraId="6B77E0C1" w14:textId="1B02BE45" w:rsidR="008E2D4A" w:rsidRDefault="008E2D4A" w:rsidP="008E2D4A">
      <w:pPr>
        <w:pStyle w:val="ListParagraph"/>
        <w:numPr>
          <w:ilvl w:val="0"/>
          <w:numId w:val="7"/>
        </w:numPr>
      </w:pPr>
      <w:r>
        <w:t xml:space="preserve">You can change the reading order by dragging an item up or down in the list. </w:t>
      </w:r>
    </w:p>
    <w:p w14:paraId="534A132A" w14:textId="23FE4D93" w:rsidR="003D1EE9" w:rsidRDefault="003D1EE9" w:rsidP="003D1EE9">
      <w:pPr>
        <w:pStyle w:val="Heading1"/>
      </w:pPr>
      <w:r>
        <w:t xml:space="preserve">Excel Top 4 – </w:t>
      </w:r>
    </w:p>
    <w:p w14:paraId="1D3067CD" w14:textId="79A99D4E" w:rsidR="003D1EE9" w:rsidRDefault="00B4254E" w:rsidP="00D00D52">
      <w:pPr>
        <w:pStyle w:val="Heading2"/>
      </w:pPr>
      <w:r>
        <w:t>Unique Tab Names</w:t>
      </w:r>
    </w:p>
    <w:p w14:paraId="7B04AB13" w14:textId="4F1F0C7C" w:rsidR="00B4254E" w:rsidRDefault="00B4254E" w:rsidP="00D00D52">
      <w:pPr>
        <w:pStyle w:val="ListParagraph"/>
        <w:numPr>
          <w:ilvl w:val="0"/>
          <w:numId w:val="8"/>
        </w:numPr>
      </w:pPr>
      <w:r>
        <w:t>Just like headings or slide titles, every tab needs a unique name.</w:t>
      </w:r>
    </w:p>
    <w:p w14:paraId="752ED12D" w14:textId="22B3BCF6" w:rsidR="00B4254E" w:rsidRDefault="00B4254E" w:rsidP="00D00D52">
      <w:pPr>
        <w:pStyle w:val="ListParagraph"/>
        <w:numPr>
          <w:ilvl w:val="0"/>
          <w:numId w:val="8"/>
        </w:numPr>
      </w:pPr>
      <w:r>
        <w:t>Like hyperlink text</w:t>
      </w:r>
      <w:r w:rsidR="00D00D52">
        <w:t>,</w:t>
      </w:r>
      <w:r>
        <w:t xml:space="preserve"> it should accurately represent the content of the sheet. </w:t>
      </w:r>
    </w:p>
    <w:p w14:paraId="688A4561" w14:textId="3260A10A" w:rsidR="00B4254E" w:rsidRDefault="00B4254E" w:rsidP="00D00D52">
      <w:pPr>
        <w:pStyle w:val="ListParagraph"/>
        <w:numPr>
          <w:ilvl w:val="0"/>
          <w:numId w:val="8"/>
        </w:numPr>
      </w:pPr>
      <w:r>
        <w:t>Avoid abbreviations and keep names short.</w:t>
      </w:r>
    </w:p>
    <w:p w14:paraId="400EBA4D" w14:textId="70E7F4D0" w:rsidR="00D00D52" w:rsidRDefault="00D00D52" w:rsidP="00D00D52">
      <w:pPr>
        <w:pStyle w:val="ListParagraph"/>
        <w:numPr>
          <w:ilvl w:val="0"/>
          <w:numId w:val="8"/>
        </w:numPr>
      </w:pPr>
      <w:r>
        <w:t xml:space="preserve">Rename tabs by right-clicking and selecting rename. </w:t>
      </w:r>
    </w:p>
    <w:p w14:paraId="0DA7D41D" w14:textId="406B7097" w:rsidR="00D00D52" w:rsidRDefault="00D00D52" w:rsidP="00D00D52">
      <w:pPr>
        <w:pStyle w:val="Heading2"/>
      </w:pPr>
      <w:r>
        <w:t>Hyperlinks</w:t>
      </w:r>
    </w:p>
    <w:p w14:paraId="74CB2A9E" w14:textId="517C0A9B" w:rsidR="00D00D52" w:rsidRDefault="00D00D52" w:rsidP="00D00D52">
      <w:pPr>
        <w:pStyle w:val="ListParagraph"/>
        <w:numPr>
          <w:ilvl w:val="0"/>
          <w:numId w:val="9"/>
        </w:numPr>
      </w:pPr>
      <w:r>
        <w:t>Hyperlinks can be used in individual cells to link to email, websites, files, or data within the same workbook.</w:t>
      </w:r>
    </w:p>
    <w:p w14:paraId="1EAFB986" w14:textId="6E2C5175" w:rsidR="00D00D52" w:rsidRDefault="00D00D52" w:rsidP="00D00D52">
      <w:pPr>
        <w:pStyle w:val="ListParagraph"/>
        <w:numPr>
          <w:ilvl w:val="0"/>
          <w:numId w:val="9"/>
        </w:numPr>
      </w:pPr>
      <w:r>
        <w:t>If you hyperlink, make sure to change the link text to be specific and succinct.</w:t>
      </w:r>
    </w:p>
    <w:p w14:paraId="353DD8EF" w14:textId="3E169F1E" w:rsidR="00D00D52" w:rsidRDefault="00D00D52" w:rsidP="00D00D52">
      <w:pPr>
        <w:pStyle w:val="ListParagraph"/>
        <w:numPr>
          <w:ilvl w:val="0"/>
          <w:numId w:val="9"/>
        </w:numPr>
      </w:pPr>
      <w:r>
        <w:t>If you link within the document, make that text specific as well.</w:t>
      </w:r>
    </w:p>
    <w:p w14:paraId="04E309C2" w14:textId="77060657" w:rsidR="00D00D52" w:rsidRDefault="00D00D52" w:rsidP="00D00D52">
      <w:pPr>
        <w:pStyle w:val="ListParagraph"/>
        <w:numPr>
          <w:ilvl w:val="0"/>
          <w:numId w:val="9"/>
        </w:numPr>
      </w:pPr>
      <w:r>
        <w:t xml:space="preserve">To edit a cell with a link in it, select and hold down the mouse button. Clicking quickly will activate the link rather than open the cell. </w:t>
      </w:r>
    </w:p>
    <w:p w14:paraId="45C2C434" w14:textId="2EF308C3" w:rsidR="00C440FD" w:rsidRDefault="00C440FD" w:rsidP="00C440FD">
      <w:pPr>
        <w:pStyle w:val="Heading2"/>
      </w:pPr>
      <w:r>
        <w:t>Tables</w:t>
      </w:r>
    </w:p>
    <w:p w14:paraId="3CA3FEA7" w14:textId="7E6FD68D" w:rsidR="00C440FD" w:rsidRDefault="00C440FD" w:rsidP="00C440FD">
      <w:pPr>
        <w:pStyle w:val="ListParagraph"/>
        <w:numPr>
          <w:ilvl w:val="0"/>
          <w:numId w:val="10"/>
        </w:numPr>
      </w:pPr>
      <w:r>
        <w:t>Don’t skip rows or leave blank cells.</w:t>
      </w:r>
    </w:p>
    <w:p w14:paraId="2386CA13" w14:textId="0218F52D" w:rsidR="00C440FD" w:rsidRDefault="00C440FD" w:rsidP="00C440FD">
      <w:pPr>
        <w:pStyle w:val="ListParagraph"/>
        <w:numPr>
          <w:ilvl w:val="0"/>
          <w:numId w:val="10"/>
        </w:numPr>
      </w:pPr>
      <w:r>
        <w:t>Do not use two cells for one piece of information—put all info in one cell.</w:t>
      </w:r>
    </w:p>
    <w:p w14:paraId="128265A4" w14:textId="69DE2B56" w:rsidR="00C440FD" w:rsidRDefault="00C440FD" w:rsidP="00C440FD">
      <w:pPr>
        <w:pStyle w:val="ListParagraph"/>
        <w:numPr>
          <w:ilvl w:val="0"/>
          <w:numId w:val="10"/>
        </w:numPr>
      </w:pPr>
      <w:r>
        <w:lastRenderedPageBreak/>
        <w:t>Keep structures simple—do not split or merge cells</w:t>
      </w:r>
    </w:p>
    <w:p w14:paraId="0B317A95" w14:textId="60904062" w:rsidR="00C440FD" w:rsidRDefault="00C440FD" w:rsidP="00C440FD">
      <w:pPr>
        <w:pStyle w:val="ListParagraph"/>
        <w:numPr>
          <w:ilvl w:val="0"/>
          <w:numId w:val="10"/>
        </w:numPr>
      </w:pPr>
      <w:r>
        <w:t>Define your header row. Easy to do this using Format as Table</w:t>
      </w:r>
    </w:p>
    <w:p w14:paraId="541C72B3" w14:textId="6E554F54" w:rsidR="00C440FD" w:rsidRDefault="00C440FD" w:rsidP="00C440FD">
      <w:pPr>
        <w:pStyle w:val="Heading3"/>
        <w:ind w:left="360"/>
      </w:pPr>
      <w:r>
        <w:t>Using Format as Table features</w:t>
      </w:r>
    </w:p>
    <w:p w14:paraId="59D141ED" w14:textId="18154BFE" w:rsidR="00C440FD" w:rsidRDefault="00200B87" w:rsidP="00C440FD">
      <w:pPr>
        <w:pStyle w:val="ListParagraph"/>
        <w:numPr>
          <w:ilvl w:val="0"/>
          <w:numId w:val="11"/>
        </w:numPr>
        <w:ind w:left="1080"/>
      </w:pPr>
      <w:r>
        <w:t>Automatically sets header row</w:t>
      </w:r>
    </w:p>
    <w:p w14:paraId="35B913AB" w14:textId="5A4C5A4B" w:rsidR="002F6E52" w:rsidRDefault="00200B87" w:rsidP="002F6E52">
      <w:pPr>
        <w:pStyle w:val="ListParagraph"/>
        <w:numPr>
          <w:ilvl w:val="0"/>
          <w:numId w:val="11"/>
        </w:numPr>
        <w:ind w:left="1080"/>
      </w:pPr>
      <w:r>
        <w:t>Gives you colors—but be aware of contrast issues!!</w:t>
      </w:r>
      <w:r w:rsidR="002F6E52">
        <w:t xml:space="preserve"> Just because it is available doesn’t mean it is contrast appropriate</w:t>
      </w:r>
    </w:p>
    <w:p w14:paraId="63C86A9C" w14:textId="35624D24" w:rsidR="00200B87" w:rsidRDefault="00200B87" w:rsidP="00C440FD">
      <w:pPr>
        <w:pStyle w:val="ListParagraph"/>
        <w:numPr>
          <w:ilvl w:val="0"/>
          <w:numId w:val="11"/>
        </w:numPr>
        <w:ind w:left="1080"/>
      </w:pPr>
      <w:r>
        <w:t>Provides the Table Design tab which allows you to customize and name your table.</w:t>
      </w:r>
    </w:p>
    <w:p w14:paraId="17362736" w14:textId="5866B134" w:rsidR="00200B87" w:rsidRDefault="002F6E52" w:rsidP="00200B87">
      <w:pPr>
        <w:pStyle w:val="Heading2"/>
      </w:pPr>
      <w:r>
        <w:t>Alt Text</w:t>
      </w:r>
    </w:p>
    <w:p w14:paraId="76A90775" w14:textId="75996AB0" w:rsidR="002F6E52" w:rsidRDefault="002F6E52" w:rsidP="002F6E52">
      <w:pPr>
        <w:pStyle w:val="ListParagraph"/>
        <w:numPr>
          <w:ilvl w:val="0"/>
          <w:numId w:val="12"/>
        </w:numPr>
      </w:pPr>
      <w:r>
        <w:t>Everything from the PowerPoint section on alt text applies here too.</w:t>
      </w:r>
    </w:p>
    <w:p w14:paraId="199ECB97" w14:textId="4E76B6D7" w:rsidR="002F6E52" w:rsidRDefault="002F6E52" w:rsidP="002F6E52">
      <w:pPr>
        <w:pStyle w:val="ListParagraph"/>
        <w:numPr>
          <w:ilvl w:val="0"/>
          <w:numId w:val="12"/>
        </w:numPr>
      </w:pPr>
      <w:r>
        <w:t>Charts, graphs, and tables need a title and description in their alt text area</w:t>
      </w:r>
    </w:p>
    <w:p w14:paraId="7865354F" w14:textId="4F7E8C51" w:rsidR="002F6E52" w:rsidRDefault="002F6E52" w:rsidP="002F6E52">
      <w:pPr>
        <w:pStyle w:val="ListParagraph"/>
        <w:numPr>
          <w:ilvl w:val="1"/>
          <w:numId w:val="12"/>
        </w:numPr>
      </w:pPr>
      <w:r>
        <w:t>Title lets someone know if they want to explore further</w:t>
      </w:r>
    </w:p>
    <w:p w14:paraId="44D9E627" w14:textId="071189D1" w:rsidR="002F6E52" w:rsidRDefault="002F6E52" w:rsidP="002F6E52">
      <w:pPr>
        <w:pStyle w:val="ListParagraph"/>
        <w:numPr>
          <w:ilvl w:val="1"/>
          <w:numId w:val="12"/>
        </w:numPr>
      </w:pPr>
      <w:r>
        <w:t xml:space="preserve">Description provides context and type of data that can be expected. </w:t>
      </w:r>
    </w:p>
    <w:p w14:paraId="46E0BBA4" w14:textId="0F5FA252" w:rsidR="00A16914" w:rsidRDefault="00A16914" w:rsidP="00A16914">
      <w:pPr>
        <w:pStyle w:val="ListParagraph"/>
        <w:numPr>
          <w:ilvl w:val="0"/>
          <w:numId w:val="12"/>
        </w:numPr>
      </w:pPr>
      <w:r>
        <w:t xml:space="preserve">Accessing the alt text screen for charts, graphs and Smart Art is the same as in PowerPoint, but finding the Alt Text area for a table is </w:t>
      </w:r>
      <w:r w:rsidR="00D57061">
        <w:t>a bit different.</w:t>
      </w:r>
    </w:p>
    <w:p w14:paraId="362D3721" w14:textId="3AD48C27" w:rsidR="002F6E52" w:rsidRDefault="00F15A16" w:rsidP="002F6E52">
      <w:pPr>
        <w:pStyle w:val="ListParagraph"/>
        <w:numPr>
          <w:ilvl w:val="0"/>
          <w:numId w:val="12"/>
        </w:numPr>
      </w:pPr>
      <w:r>
        <w:t>To access Alt Text on table</w:t>
      </w:r>
      <w:r w:rsidR="00A16914">
        <w:t xml:space="preserve"> in Excel</w:t>
      </w:r>
      <w:r>
        <w:t>:</w:t>
      </w:r>
    </w:p>
    <w:p w14:paraId="0248DEB7" w14:textId="4124C590" w:rsidR="00F15A16" w:rsidRDefault="00F15A16" w:rsidP="00F15A16">
      <w:pPr>
        <w:pStyle w:val="ListParagraph"/>
        <w:numPr>
          <w:ilvl w:val="1"/>
          <w:numId w:val="12"/>
        </w:numPr>
      </w:pPr>
      <w:r>
        <w:t>Right click on the table</w:t>
      </w:r>
    </w:p>
    <w:p w14:paraId="32C17841" w14:textId="1EB5FCC8" w:rsidR="00F15A16" w:rsidRDefault="00F15A16" w:rsidP="00F15A16">
      <w:pPr>
        <w:pStyle w:val="ListParagraph"/>
        <w:numPr>
          <w:ilvl w:val="1"/>
          <w:numId w:val="12"/>
        </w:numPr>
      </w:pPr>
      <w:r>
        <w:t>Scroll down to Table item in menu</w:t>
      </w:r>
    </w:p>
    <w:p w14:paraId="343F2771" w14:textId="1C1B4DA9" w:rsidR="00A16914" w:rsidRPr="002F6E52" w:rsidRDefault="00F15A16" w:rsidP="00A16914">
      <w:pPr>
        <w:pStyle w:val="ListParagraph"/>
        <w:numPr>
          <w:ilvl w:val="1"/>
          <w:numId w:val="12"/>
        </w:numPr>
      </w:pPr>
      <w:r>
        <w:t xml:space="preserve">Select Alternative Text option </w:t>
      </w:r>
    </w:p>
    <w:sectPr w:rsidR="00A16914" w:rsidRPr="002F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6D"/>
    <w:multiLevelType w:val="hybridMultilevel"/>
    <w:tmpl w:val="06844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B7880"/>
    <w:multiLevelType w:val="hybridMultilevel"/>
    <w:tmpl w:val="36A00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7094"/>
    <w:multiLevelType w:val="hybridMultilevel"/>
    <w:tmpl w:val="3C9ED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54A5"/>
    <w:multiLevelType w:val="hybridMultilevel"/>
    <w:tmpl w:val="F6E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156"/>
    <w:multiLevelType w:val="hybridMultilevel"/>
    <w:tmpl w:val="F6C0EDCA"/>
    <w:lvl w:ilvl="0" w:tplc="AE2C55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B5353D"/>
    <w:multiLevelType w:val="hybridMultilevel"/>
    <w:tmpl w:val="3D320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A2A43"/>
    <w:multiLevelType w:val="hybridMultilevel"/>
    <w:tmpl w:val="25929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283A"/>
    <w:multiLevelType w:val="hybridMultilevel"/>
    <w:tmpl w:val="C3CE3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40FDA"/>
    <w:multiLevelType w:val="hybridMultilevel"/>
    <w:tmpl w:val="8C06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F1EC0"/>
    <w:multiLevelType w:val="hybridMultilevel"/>
    <w:tmpl w:val="ADA05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18D1"/>
    <w:multiLevelType w:val="hybridMultilevel"/>
    <w:tmpl w:val="6598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450C"/>
    <w:multiLevelType w:val="hybridMultilevel"/>
    <w:tmpl w:val="2ADEF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5"/>
    <w:rsid w:val="0002090B"/>
    <w:rsid w:val="000428A8"/>
    <w:rsid w:val="00200B87"/>
    <w:rsid w:val="0026351A"/>
    <w:rsid w:val="002C1259"/>
    <w:rsid w:val="002F6E52"/>
    <w:rsid w:val="003A762E"/>
    <w:rsid w:val="003D0AC7"/>
    <w:rsid w:val="003D1EE9"/>
    <w:rsid w:val="0042524A"/>
    <w:rsid w:val="008E2D4A"/>
    <w:rsid w:val="009B5543"/>
    <w:rsid w:val="00A16914"/>
    <w:rsid w:val="00AB5125"/>
    <w:rsid w:val="00B4254E"/>
    <w:rsid w:val="00BA2209"/>
    <w:rsid w:val="00C31A23"/>
    <w:rsid w:val="00C440FD"/>
    <w:rsid w:val="00C95430"/>
    <w:rsid w:val="00D00D52"/>
    <w:rsid w:val="00D07FF9"/>
    <w:rsid w:val="00D57061"/>
    <w:rsid w:val="00EA2ADB"/>
    <w:rsid w:val="00F15A16"/>
    <w:rsid w:val="00F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451F"/>
  <w15:chartTrackingRefBased/>
  <w15:docId w15:val="{7D10069C-D14E-4A63-B872-A802C2B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D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ADB"/>
    <w:pPr>
      <w:keepNext/>
      <w:keepLines/>
      <w:spacing w:before="360" w:after="120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ADB"/>
    <w:pPr>
      <w:spacing w:before="120" w:after="120"/>
      <w:outlineLvl w:val="1"/>
    </w:pPr>
    <w:rPr>
      <w:rFonts w:asciiTheme="minorHAnsi" w:hAnsiTheme="minorHAns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0FD"/>
    <w:pPr>
      <w:keepNext/>
      <w:keepLines/>
      <w:spacing w:before="40" w:after="0"/>
      <w:outlineLvl w:val="2"/>
    </w:pPr>
    <w:rPr>
      <w:rFonts w:eastAsiaTheme="majorEastAsia" w:cstheme="majorBidi"/>
      <w:b/>
      <w:color w:val="1F4E79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ADB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A2ADB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ADB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40FD"/>
    <w:rPr>
      <w:rFonts w:ascii="Arial" w:eastAsiaTheme="majorEastAsia" w:hAnsi="Arial" w:cstheme="majorBidi"/>
      <w:b/>
      <w:color w:val="1F4E79" w:themeColor="accent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A2AD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ADB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NoSpacing">
    <w:name w:val="No Spacing"/>
    <w:link w:val="NoSpacingChar"/>
    <w:uiPriority w:val="1"/>
    <w:qFormat/>
    <w:rsid w:val="00EA2ADB"/>
    <w:pPr>
      <w:spacing w:after="0" w:line="240" w:lineRule="auto"/>
    </w:pPr>
    <w:rPr>
      <w:color w:val="44546A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A2ADB"/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WATC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Iseminger</dc:creator>
  <cp:keywords/>
  <dc:description/>
  <cp:lastModifiedBy>Krystal Iseminger</cp:lastModifiedBy>
  <cp:revision>6</cp:revision>
  <dcterms:created xsi:type="dcterms:W3CDTF">2019-02-12T20:11:00Z</dcterms:created>
  <dcterms:modified xsi:type="dcterms:W3CDTF">2019-02-13T21:59:00Z</dcterms:modified>
</cp:coreProperties>
</file>